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0A1" w:rsidRPr="00302B9C" w:rsidRDefault="00FE40A1" w:rsidP="00E86C0B">
      <w:pPr>
        <w:jc w:val="center"/>
        <w:rPr>
          <w:rFonts w:ascii="TH SarabunIT๙" w:hAnsi="TH SarabunIT๙" w:cs="TH SarabunIT๙"/>
        </w:rPr>
      </w:pPr>
      <w:bookmarkStart w:id="0" w:name="_GoBack"/>
      <w:bookmarkEnd w:id="0"/>
    </w:p>
    <w:p w:rsidR="008A45F5" w:rsidRPr="00302B9C" w:rsidRDefault="008A45F5" w:rsidP="008A45F5">
      <w:pPr>
        <w:rPr>
          <w:rFonts w:ascii="TH SarabunIT๙" w:hAnsi="TH SarabunIT๙" w:cs="TH SarabunIT๙"/>
          <w:sz w:val="14"/>
          <w:szCs w:val="14"/>
        </w:rPr>
      </w:pPr>
      <w:r w:rsidRPr="00302B9C">
        <w:rPr>
          <w:rFonts w:ascii="TH SarabunIT๙" w:hAnsi="TH SarabunIT๙" w:cs="TH SarabunIT๙"/>
          <w:sz w:val="28"/>
        </w:rPr>
        <w:tab/>
      </w:r>
    </w:p>
    <w:p w:rsidR="00E86C0B" w:rsidRPr="00302B9C" w:rsidRDefault="004140E7" w:rsidP="00D83DD7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302B9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4.  </w:t>
      </w:r>
      <w:r w:rsidR="008A45F5" w:rsidRPr="00302B9C">
        <w:rPr>
          <w:rFonts w:ascii="TH SarabunIT๙" w:hAnsi="TH SarabunIT๙" w:cs="TH SarabunIT๙"/>
          <w:b/>
          <w:bCs/>
          <w:sz w:val="32"/>
          <w:szCs w:val="32"/>
          <w:cs/>
        </w:rPr>
        <w:t>สรุปการคัดกรองนักเรียนเป็นรายบุคคล</w:t>
      </w:r>
      <w:r w:rsidR="008A45F5" w:rsidRPr="00302B9C">
        <w:rPr>
          <w:rFonts w:ascii="TH SarabunIT๙" w:hAnsi="TH SarabunIT๙" w:cs="TH SarabunIT๙"/>
          <w:sz w:val="32"/>
          <w:szCs w:val="32"/>
          <w:cs/>
        </w:rPr>
        <w:t xml:space="preserve">  ชั้นมัธยมศึกษาปีที่ ..</w:t>
      </w:r>
      <w:r w:rsidR="00302B9C" w:rsidRPr="00302B9C">
        <w:rPr>
          <w:rFonts w:ascii="TH SarabunIT๙" w:hAnsi="TH SarabunIT๙" w:cs="TH SarabunIT๙"/>
          <w:sz w:val="32"/>
          <w:szCs w:val="32"/>
          <w:cs/>
        </w:rPr>
        <w:t>....../........ ปีการศึกษา  2563</w:t>
      </w:r>
    </w:p>
    <w:p w:rsidR="008A45F5" w:rsidRPr="00302B9C" w:rsidRDefault="008A45F5" w:rsidP="00215FCF">
      <w:pPr>
        <w:spacing w:after="240"/>
        <w:rPr>
          <w:rFonts w:ascii="TH SarabunIT๙" w:hAnsi="TH SarabunIT๙" w:cs="TH SarabunIT๙" w:hint="cs"/>
          <w:sz w:val="32"/>
          <w:szCs w:val="32"/>
          <w:cs/>
        </w:rPr>
      </w:pPr>
      <w:r w:rsidRPr="00302B9C">
        <w:rPr>
          <w:rFonts w:ascii="TH SarabunIT๙" w:hAnsi="TH SarabunIT๙" w:cs="TH SarabunIT๙"/>
          <w:sz w:val="32"/>
          <w:szCs w:val="32"/>
          <w:cs/>
        </w:rPr>
        <w:t xml:space="preserve">คำชี้แจง  </w:t>
      </w:r>
      <w:r w:rsidR="00215FCF" w:rsidRPr="00302B9C">
        <w:rPr>
          <w:rFonts w:ascii="TH SarabunIT๙" w:hAnsi="TH SarabunIT๙" w:cs="TH SarabunIT๙"/>
          <w:sz w:val="32"/>
          <w:szCs w:val="32"/>
          <w:cs/>
        </w:rPr>
        <w:t>ให้ทำเครื่องหมาย  √  ลงในช่องกลุ่มปกติ หรือ กลุ่มเสี่ยง หรือ</w:t>
      </w:r>
      <w:r w:rsidR="00215FCF" w:rsidRPr="00302B9C">
        <w:rPr>
          <w:rFonts w:ascii="TH SarabunIT๙" w:hAnsi="TH SarabunIT๙" w:cs="TH SarabunIT๙"/>
          <w:sz w:val="32"/>
          <w:szCs w:val="32"/>
        </w:rPr>
        <w:t xml:space="preserve"> </w:t>
      </w:r>
      <w:r w:rsidR="00AB6906" w:rsidRPr="00302B9C">
        <w:rPr>
          <w:rFonts w:ascii="TH SarabunIT๙" w:hAnsi="TH SarabunIT๙" w:cs="TH SarabunIT๙"/>
          <w:sz w:val="32"/>
          <w:szCs w:val="32"/>
          <w:cs/>
        </w:rPr>
        <w:t>กลุ่มมีปัญหา</w:t>
      </w:r>
      <w:r w:rsidR="00215FCF" w:rsidRPr="00302B9C">
        <w:rPr>
          <w:rFonts w:ascii="TH SarabunIT๙" w:hAnsi="TH SarabunIT๙" w:cs="TH SarabunIT๙"/>
          <w:sz w:val="32"/>
          <w:szCs w:val="32"/>
          <w:cs/>
        </w:rPr>
        <w:t xml:space="preserve"> โดยใช้ข้อมูลจากแบบคัดกรองนักเรียน</w:t>
      </w:r>
      <w:r w:rsidR="004140E7" w:rsidRPr="00302B9C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E86C0B" w:rsidRPr="00302B9C" w:rsidRDefault="00E86C0B" w:rsidP="00E86C0B">
      <w:pPr>
        <w:jc w:val="center"/>
        <w:rPr>
          <w:rFonts w:ascii="TH SarabunIT๙" w:hAnsi="TH SarabunIT๙" w:cs="TH SarabunIT๙"/>
          <w:sz w:val="16"/>
          <w:szCs w:val="16"/>
        </w:rPr>
      </w:pPr>
    </w:p>
    <w:tbl>
      <w:tblPr>
        <w:tblStyle w:val="a5"/>
        <w:tblW w:w="14428" w:type="dxa"/>
        <w:tblInd w:w="168" w:type="dxa"/>
        <w:tblLayout w:type="fixed"/>
        <w:tblLook w:val="04A0" w:firstRow="1" w:lastRow="0" w:firstColumn="1" w:lastColumn="0" w:noHBand="0" w:noVBand="1"/>
      </w:tblPr>
      <w:tblGrid>
        <w:gridCol w:w="627"/>
        <w:gridCol w:w="3354"/>
        <w:gridCol w:w="470"/>
        <w:gridCol w:w="470"/>
        <w:gridCol w:w="470"/>
        <w:gridCol w:w="470"/>
        <w:gridCol w:w="471"/>
        <w:gridCol w:w="470"/>
        <w:gridCol w:w="470"/>
        <w:gridCol w:w="470"/>
        <w:gridCol w:w="471"/>
        <w:gridCol w:w="470"/>
        <w:gridCol w:w="642"/>
        <w:gridCol w:w="708"/>
        <w:gridCol w:w="541"/>
        <w:gridCol w:w="476"/>
        <w:gridCol w:w="475"/>
        <w:gridCol w:w="475"/>
        <w:gridCol w:w="475"/>
        <w:gridCol w:w="476"/>
        <w:gridCol w:w="475"/>
        <w:gridCol w:w="475"/>
        <w:gridCol w:w="527"/>
      </w:tblGrid>
      <w:tr w:rsidR="00AB6906" w:rsidRPr="00302B9C" w:rsidTr="002D0CBB">
        <w:trPr>
          <w:trHeight w:val="518"/>
        </w:trPr>
        <w:tc>
          <w:tcPr>
            <w:tcW w:w="627" w:type="dxa"/>
            <w:vMerge w:val="restart"/>
            <w:vAlign w:val="center"/>
          </w:tcPr>
          <w:p w:rsidR="00AB6906" w:rsidRPr="00302B9C" w:rsidRDefault="00AB6906" w:rsidP="00374D0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3354" w:type="dxa"/>
            <w:vMerge w:val="restart"/>
            <w:vAlign w:val="center"/>
          </w:tcPr>
          <w:p w:rsidR="00AB6906" w:rsidRPr="00302B9C" w:rsidRDefault="00AB6906" w:rsidP="00374D0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ชื่อ – สกุล</w:t>
            </w:r>
          </w:p>
        </w:tc>
        <w:tc>
          <w:tcPr>
            <w:tcW w:w="470" w:type="dxa"/>
            <w:vMerge w:val="restart"/>
            <w:textDirection w:val="btLr"/>
            <w:vAlign w:val="center"/>
          </w:tcPr>
          <w:p w:rsidR="00AB6906" w:rsidRPr="00302B9C" w:rsidRDefault="00AB6906" w:rsidP="00AF4788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กลุ่มปกติ</w:t>
            </w:r>
          </w:p>
        </w:tc>
        <w:tc>
          <w:tcPr>
            <w:tcW w:w="4874" w:type="dxa"/>
            <w:gridSpan w:val="10"/>
            <w:vAlign w:val="center"/>
          </w:tcPr>
          <w:p w:rsidR="00AB6906" w:rsidRPr="00302B9C" w:rsidRDefault="00AB6906" w:rsidP="00AB69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กลุ่มเสี่ยง </w:t>
            </w:r>
          </w:p>
        </w:tc>
        <w:tc>
          <w:tcPr>
            <w:tcW w:w="5103" w:type="dxa"/>
            <w:gridSpan w:val="10"/>
          </w:tcPr>
          <w:p w:rsidR="00AB6906" w:rsidRPr="00302B9C" w:rsidRDefault="00AB6906" w:rsidP="00AB69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กลุ่มมีปัญหา</w:t>
            </w:r>
          </w:p>
        </w:tc>
      </w:tr>
      <w:tr w:rsidR="00636821" w:rsidRPr="00302B9C" w:rsidTr="002D0CBB">
        <w:trPr>
          <w:cantSplit/>
          <w:trHeight w:val="3301"/>
        </w:trPr>
        <w:tc>
          <w:tcPr>
            <w:tcW w:w="627" w:type="dxa"/>
            <w:vMerge/>
          </w:tcPr>
          <w:p w:rsidR="009F7F65" w:rsidRPr="00302B9C" w:rsidRDefault="009F7F65" w:rsidP="009F7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3354" w:type="dxa"/>
            <w:vMerge/>
          </w:tcPr>
          <w:p w:rsidR="009F7F65" w:rsidRPr="00302B9C" w:rsidRDefault="009F7F65" w:rsidP="009F7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70" w:type="dxa"/>
            <w:vMerge/>
          </w:tcPr>
          <w:p w:rsidR="009F7F65" w:rsidRPr="00302B9C" w:rsidRDefault="009F7F65" w:rsidP="009F7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70" w:type="dxa"/>
            <w:textDirection w:val="btLr"/>
          </w:tcPr>
          <w:p w:rsidR="009F7F65" w:rsidRPr="00302B9C" w:rsidRDefault="009F7F65" w:rsidP="009F7F65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1. ด้านการเรียน</w:t>
            </w:r>
          </w:p>
          <w:p w:rsidR="009F7F65" w:rsidRPr="00302B9C" w:rsidRDefault="009F7F65" w:rsidP="009F7F65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9F7F65" w:rsidRPr="00302B9C" w:rsidRDefault="009F7F65" w:rsidP="009F7F65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9F7F65" w:rsidRPr="00302B9C" w:rsidRDefault="009F7F65" w:rsidP="009F7F65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70" w:type="dxa"/>
            <w:textDirection w:val="btLr"/>
          </w:tcPr>
          <w:p w:rsidR="009F7F65" w:rsidRPr="00302B9C" w:rsidRDefault="009F7F65" w:rsidP="009F7F65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2. ด้านสุขภาพ</w:t>
            </w:r>
          </w:p>
          <w:p w:rsidR="009F7F65" w:rsidRPr="00302B9C" w:rsidRDefault="009F7F65" w:rsidP="009F7F65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9F7F65" w:rsidRPr="00302B9C" w:rsidRDefault="009F7F65" w:rsidP="009F7F65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9F7F65" w:rsidRPr="00302B9C" w:rsidRDefault="009F7F65" w:rsidP="009F7F65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9F7F65" w:rsidRPr="00302B9C" w:rsidRDefault="009F7F65" w:rsidP="009F7F65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9F7F65" w:rsidRPr="00302B9C" w:rsidRDefault="009F7F65" w:rsidP="009F7F65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9F7F65" w:rsidRPr="00302B9C" w:rsidRDefault="009F7F65" w:rsidP="009F7F65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70" w:type="dxa"/>
            <w:textDirection w:val="btLr"/>
          </w:tcPr>
          <w:p w:rsidR="009F7F65" w:rsidRPr="00302B9C" w:rsidRDefault="009F7F65" w:rsidP="009F7F65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3. ด้านเศรษฐกิจ</w:t>
            </w:r>
          </w:p>
        </w:tc>
        <w:tc>
          <w:tcPr>
            <w:tcW w:w="471" w:type="dxa"/>
            <w:textDirection w:val="btLr"/>
          </w:tcPr>
          <w:p w:rsidR="009F7F65" w:rsidRPr="00302B9C" w:rsidRDefault="009F7F65" w:rsidP="009F7F65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4. ด้านสวัสดิการและความปลอดภัย</w:t>
            </w:r>
          </w:p>
        </w:tc>
        <w:tc>
          <w:tcPr>
            <w:tcW w:w="470" w:type="dxa"/>
            <w:textDirection w:val="btLr"/>
          </w:tcPr>
          <w:p w:rsidR="009F7F65" w:rsidRPr="00302B9C" w:rsidRDefault="009F7F65" w:rsidP="009F7F65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5. ด้านพฤติกรรมการใช้สารเสพติด</w:t>
            </w:r>
          </w:p>
        </w:tc>
        <w:tc>
          <w:tcPr>
            <w:tcW w:w="470" w:type="dxa"/>
            <w:textDirection w:val="btLr"/>
          </w:tcPr>
          <w:p w:rsidR="009F7F65" w:rsidRPr="00302B9C" w:rsidRDefault="009F7F65" w:rsidP="009F7F65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6. พฤติกรรมการใช้ความรุนแรง</w:t>
            </w:r>
          </w:p>
        </w:tc>
        <w:tc>
          <w:tcPr>
            <w:tcW w:w="470" w:type="dxa"/>
            <w:textDirection w:val="btLr"/>
          </w:tcPr>
          <w:p w:rsidR="009F7F65" w:rsidRPr="00302B9C" w:rsidRDefault="009F7F65" w:rsidP="009F7F65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</w:rPr>
              <w:t xml:space="preserve">7. </w:t>
            </w: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ด้านพฤติกรรมทางเพศ</w:t>
            </w:r>
          </w:p>
        </w:tc>
        <w:tc>
          <w:tcPr>
            <w:tcW w:w="471" w:type="dxa"/>
            <w:textDirection w:val="btLr"/>
          </w:tcPr>
          <w:p w:rsidR="009F7F65" w:rsidRPr="00302B9C" w:rsidRDefault="009F7F65" w:rsidP="009F7F65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8. ด้านการติดเกม</w:t>
            </w:r>
          </w:p>
        </w:tc>
        <w:tc>
          <w:tcPr>
            <w:tcW w:w="470" w:type="dxa"/>
            <w:textDirection w:val="btLr"/>
          </w:tcPr>
          <w:p w:rsidR="009F7F65" w:rsidRPr="00302B9C" w:rsidRDefault="009F7F65" w:rsidP="009F7F65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9. นักเรียนที่มีความต้องการพิเศษ</w:t>
            </w:r>
          </w:p>
        </w:tc>
        <w:tc>
          <w:tcPr>
            <w:tcW w:w="642" w:type="dxa"/>
            <w:textDirection w:val="btLr"/>
          </w:tcPr>
          <w:p w:rsidR="009F7F65" w:rsidRPr="00302B9C" w:rsidRDefault="002D0CBB" w:rsidP="009F7F65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</w:rPr>
              <w:t xml:space="preserve">10.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ด้านสุขภาวะทางจิต</w:t>
            </w:r>
          </w:p>
        </w:tc>
        <w:tc>
          <w:tcPr>
            <w:tcW w:w="708" w:type="dxa"/>
            <w:textDirection w:val="btLr"/>
          </w:tcPr>
          <w:p w:rsidR="009F7F65" w:rsidRPr="00302B9C" w:rsidRDefault="009F7F65" w:rsidP="009F7F65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1. ด้านการเรียน</w:t>
            </w:r>
          </w:p>
          <w:p w:rsidR="009F7F65" w:rsidRPr="00302B9C" w:rsidRDefault="009F7F65" w:rsidP="009F7F65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9F7F65" w:rsidRPr="00302B9C" w:rsidRDefault="009F7F65" w:rsidP="009F7F65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9F7F65" w:rsidRPr="00302B9C" w:rsidRDefault="009F7F65" w:rsidP="009F7F65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41" w:type="dxa"/>
            <w:textDirection w:val="btLr"/>
          </w:tcPr>
          <w:p w:rsidR="009F7F65" w:rsidRPr="00302B9C" w:rsidRDefault="009F7F65" w:rsidP="009F7F65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2. ด้านสุขภาพ</w:t>
            </w:r>
          </w:p>
          <w:p w:rsidR="009F7F65" w:rsidRPr="00302B9C" w:rsidRDefault="009F7F65" w:rsidP="009F7F65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9F7F65" w:rsidRPr="00302B9C" w:rsidRDefault="009F7F65" w:rsidP="009F7F65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9F7F65" w:rsidRPr="00302B9C" w:rsidRDefault="009F7F65" w:rsidP="009F7F65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9F7F65" w:rsidRPr="00302B9C" w:rsidRDefault="009F7F65" w:rsidP="009F7F65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9F7F65" w:rsidRPr="00302B9C" w:rsidRDefault="009F7F65" w:rsidP="009F7F65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9F7F65" w:rsidRPr="00302B9C" w:rsidRDefault="009F7F65" w:rsidP="009F7F65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76" w:type="dxa"/>
            <w:textDirection w:val="btLr"/>
          </w:tcPr>
          <w:p w:rsidR="009F7F65" w:rsidRPr="00302B9C" w:rsidRDefault="009F7F65" w:rsidP="009F7F65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3. ด้านเศรษฐกิจ</w:t>
            </w:r>
          </w:p>
        </w:tc>
        <w:tc>
          <w:tcPr>
            <w:tcW w:w="475" w:type="dxa"/>
            <w:textDirection w:val="btLr"/>
          </w:tcPr>
          <w:p w:rsidR="009F7F65" w:rsidRPr="00302B9C" w:rsidRDefault="009F7F65" w:rsidP="009F7F65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4. ด้านสวัสดิการและความปลอดภัย</w:t>
            </w:r>
          </w:p>
        </w:tc>
        <w:tc>
          <w:tcPr>
            <w:tcW w:w="475" w:type="dxa"/>
            <w:textDirection w:val="btLr"/>
          </w:tcPr>
          <w:p w:rsidR="009F7F65" w:rsidRPr="00302B9C" w:rsidRDefault="009F7F65" w:rsidP="009F7F65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5. ด้านพฤติกรรมการใช้สารเสพติด</w:t>
            </w:r>
          </w:p>
        </w:tc>
        <w:tc>
          <w:tcPr>
            <w:tcW w:w="475" w:type="dxa"/>
            <w:textDirection w:val="btLr"/>
          </w:tcPr>
          <w:p w:rsidR="009F7F65" w:rsidRPr="00302B9C" w:rsidRDefault="009F7F65" w:rsidP="009F7F65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6. พฤติกรรมการใช้ความรุนแรง</w:t>
            </w:r>
          </w:p>
        </w:tc>
        <w:tc>
          <w:tcPr>
            <w:tcW w:w="476" w:type="dxa"/>
            <w:textDirection w:val="btLr"/>
          </w:tcPr>
          <w:p w:rsidR="009F7F65" w:rsidRPr="00302B9C" w:rsidRDefault="009F7F65" w:rsidP="009F7F65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</w:rPr>
              <w:t xml:space="preserve">7. </w:t>
            </w: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ด้านพฤติกรรมทางเพศ</w:t>
            </w:r>
          </w:p>
        </w:tc>
        <w:tc>
          <w:tcPr>
            <w:tcW w:w="475" w:type="dxa"/>
            <w:textDirection w:val="btLr"/>
          </w:tcPr>
          <w:p w:rsidR="009F7F65" w:rsidRPr="00302B9C" w:rsidRDefault="009F7F65" w:rsidP="009F7F65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8. ด้านการติดเกม</w:t>
            </w:r>
          </w:p>
        </w:tc>
        <w:tc>
          <w:tcPr>
            <w:tcW w:w="475" w:type="dxa"/>
            <w:textDirection w:val="btLr"/>
          </w:tcPr>
          <w:p w:rsidR="009F7F65" w:rsidRPr="00302B9C" w:rsidRDefault="009F7F65" w:rsidP="009F7F65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9. นักเรียนที่มีความต้องการพิเศษ</w:t>
            </w:r>
          </w:p>
        </w:tc>
        <w:tc>
          <w:tcPr>
            <w:tcW w:w="527" w:type="dxa"/>
            <w:textDirection w:val="btLr"/>
          </w:tcPr>
          <w:p w:rsidR="009F7F65" w:rsidRPr="00302B9C" w:rsidRDefault="009F7F65" w:rsidP="00FE58DB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</w:rPr>
              <w:t xml:space="preserve">10. </w:t>
            </w:r>
            <w:r w:rsidR="00FE58D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ด้านสุขภาวะทางจิต</w:t>
            </w:r>
          </w:p>
        </w:tc>
      </w:tr>
      <w:tr w:rsidR="00636821" w:rsidRPr="00302B9C" w:rsidTr="002D0CBB">
        <w:trPr>
          <w:trHeight w:val="386"/>
        </w:trPr>
        <w:tc>
          <w:tcPr>
            <w:tcW w:w="627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02B9C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3354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42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4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27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36821" w:rsidRPr="00302B9C" w:rsidTr="002D0CBB">
        <w:trPr>
          <w:trHeight w:val="386"/>
        </w:trPr>
        <w:tc>
          <w:tcPr>
            <w:tcW w:w="627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02B9C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</w:p>
        </w:tc>
        <w:tc>
          <w:tcPr>
            <w:tcW w:w="3354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42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4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27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36821" w:rsidRPr="00302B9C" w:rsidTr="002D0CBB">
        <w:trPr>
          <w:trHeight w:val="373"/>
        </w:trPr>
        <w:tc>
          <w:tcPr>
            <w:tcW w:w="627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02B9C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3354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42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4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27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36821" w:rsidRPr="00302B9C" w:rsidTr="002D0CBB">
        <w:trPr>
          <w:trHeight w:val="386"/>
        </w:trPr>
        <w:tc>
          <w:tcPr>
            <w:tcW w:w="627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02B9C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</w:tc>
        <w:tc>
          <w:tcPr>
            <w:tcW w:w="3354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42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4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27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36821" w:rsidRPr="00302B9C" w:rsidTr="002D0CBB">
        <w:trPr>
          <w:trHeight w:val="386"/>
        </w:trPr>
        <w:tc>
          <w:tcPr>
            <w:tcW w:w="627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02B9C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</w:tc>
        <w:tc>
          <w:tcPr>
            <w:tcW w:w="3354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42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4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27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36821" w:rsidRPr="00302B9C" w:rsidTr="002D0CBB">
        <w:trPr>
          <w:trHeight w:val="373"/>
        </w:trPr>
        <w:tc>
          <w:tcPr>
            <w:tcW w:w="627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02B9C"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</w:p>
        </w:tc>
        <w:tc>
          <w:tcPr>
            <w:tcW w:w="3354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42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4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27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36821" w:rsidRPr="00302B9C" w:rsidTr="002D0CBB">
        <w:trPr>
          <w:trHeight w:val="386"/>
        </w:trPr>
        <w:tc>
          <w:tcPr>
            <w:tcW w:w="627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02B9C">
              <w:rPr>
                <w:rFonts w:ascii="TH SarabunIT๙" w:hAnsi="TH SarabunIT๙" w:cs="TH SarabunIT๙"/>
                <w:sz w:val="32"/>
                <w:szCs w:val="32"/>
                <w:cs/>
              </w:rPr>
              <w:t>7</w:t>
            </w:r>
          </w:p>
        </w:tc>
        <w:tc>
          <w:tcPr>
            <w:tcW w:w="3354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42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4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27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36821" w:rsidRPr="00302B9C" w:rsidTr="002D0CBB">
        <w:trPr>
          <w:trHeight w:val="386"/>
        </w:trPr>
        <w:tc>
          <w:tcPr>
            <w:tcW w:w="627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02B9C">
              <w:rPr>
                <w:rFonts w:ascii="TH SarabunIT๙" w:hAnsi="TH SarabunIT๙" w:cs="TH SarabunIT๙"/>
                <w:sz w:val="32"/>
                <w:szCs w:val="32"/>
                <w:cs/>
              </w:rPr>
              <w:t>8</w:t>
            </w:r>
          </w:p>
        </w:tc>
        <w:tc>
          <w:tcPr>
            <w:tcW w:w="3354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42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4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27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36821" w:rsidRPr="00302B9C" w:rsidTr="002D0CBB">
        <w:trPr>
          <w:trHeight w:val="373"/>
        </w:trPr>
        <w:tc>
          <w:tcPr>
            <w:tcW w:w="627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02B9C">
              <w:rPr>
                <w:rFonts w:ascii="TH SarabunIT๙" w:hAnsi="TH SarabunIT๙" w:cs="TH SarabunIT๙"/>
                <w:sz w:val="32"/>
                <w:szCs w:val="32"/>
                <w:cs/>
              </w:rPr>
              <w:t>9</w:t>
            </w:r>
          </w:p>
        </w:tc>
        <w:tc>
          <w:tcPr>
            <w:tcW w:w="3354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42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4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27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36821" w:rsidRPr="00302B9C" w:rsidTr="002D0CBB">
        <w:trPr>
          <w:trHeight w:val="386"/>
        </w:trPr>
        <w:tc>
          <w:tcPr>
            <w:tcW w:w="627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02B9C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3354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42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4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27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36821" w:rsidRPr="00302B9C" w:rsidTr="002D0CBB">
        <w:trPr>
          <w:trHeight w:val="386"/>
        </w:trPr>
        <w:tc>
          <w:tcPr>
            <w:tcW w:w="627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02B9C">
              <w:rPr>
                <w:rFonts w:ascii="TH SarabunIT๙" w:hAnsi="TH SarabunIT๙" w:cs="TH SarabunIT๙"/>
                <w:sz w:val="32"/>
                <w:szCs w:val="32"/>
                <w:cs/>
              </w:rPr>
              <w:t>11</w:t>
            </w:r>
          </w:p>
        </w:tc>
        <w:tc>
          <w:tcPr>
            <w:tcW w:w="3354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42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4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27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36821" w:rsidRPr="00302B9C" w:rsidTr="002D0CBB">
        <w:trPr>
          <w:trHeight w:val="373"/>
        </w:trPr>
        <w:tc>
          <w:tcPr>
            <w:tcW w:w="627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02B9C">
              <w:rPr>
                <w:rFonts w:ascii="TH SarabunIT๙" w:hAnsi="TH SarabunIT๙" w:cs="TH SarabunIT๙"/>
                <w:sz w:val="32"/>
                <w:szCs w:val="32"/>
                <w:cs/>
              </w:rPr>
              <w:t>12</w:t>
            </w:r>
          </w:p>
        </w:tc>
        <w:tc>
          <w:tcPr>
            <w:tcW w:w="3354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42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41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27" w:type="dxa"/>
          </w:tcPr>
          <w:p w:rsidR="009F7F65" w:rsidRPr="00302B9C" w:rsidRDefault="009F7F65" w:rsidP="00E86C0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194A4E" w:rsidRPr="00302B9C" w:rsidRDefault="00194A4E" w:rsidP="00194A4E">
      <w:pPr>
        <w:rPr>
          <w:rFonts w:ascii="TH SarabunIT๙" w:hAnsi="TH SarabunIT๙" w:cs="TH SarabunIT๙"/>
          <w:sz w:val="28"/>
        </w:rPr>
      </w:pPr>
    </w:p>
    <w:p w:rsidR="003C6394" w:rsidRPr="00302B9C" w:rsidRDefault="003C6394" w:rsidP="00194A4E">
      <w:pPr>
        <w:rPr>
          <w:rFonts w:ascii="TH SarabunIT๙" w:hAnsi="TH SarabunIT๙" w:cs="TH SarabunIT๙"/>
          <w:sz w:val="28"/>
        </w:rPr>
      </w:pPr>
    </w:p>
    <w:p w:rsidR="00215FCF" w:rsidRPr="00302B9C" w:rsidRDefault="00215FCF" w:rsidP="00194A4E">
      <w:pPr>
        <w:rPr>
          <w:rFonts w:ascii="TH SarabunIT๙" w:hAnsi="TH SarabunIT๙" w:cs="TH SarabunIT๙"/>
          <w:sz w:val="28"/>
        </w:rPr>
      </w:pPr>
    </w:p>
    <w:p w:rsidR="00E86C0B" w:rsidRPr="00302B9C" w:rsidRDefault="00E86C0B" w:rsidP="00194A4E">
      <w:pPr>
        <w:rPr>
          <w:rFonts w:ascii="TH SarabunIT๙" w:hAnsi="TH SarabunIT๙" w:cs="TH SarabunIT๙"/>
          <w:sz w:val="28"/>
        </w:rPr>
      </w:pPr>
    </w:p>
    <w:tbl>
      <w:tblPr>
        <w:tblStyle w:val="a5"/>
        <w:tblpPr w:leftFromText="180" w:rightFromText="180" w:vertAnchor="text" w:horzAnchor="margin" w:tblpY="-44"/>
        <w:tblW w:w="14454" w:type="dxa"/>
        <w:tblLayout w:type="fixed"/>
        <w:tblLook w:val="04A0" w:firstRow="1" w:lastRow="0" w:firstColumn="1" w:lastColumn="0" w:noHBand="0" w:noVBand="1"/>
      </w:tblPr>
      <w:tblGrid>
        <w:gridCol w:w="627"/>
        <w:gridCol w:w="3354"/>
        <w:gridCol w:w="470"/>
        <w:gridCol w:w="470"/>
        <w:gridCol w:w="470"/>
        <w:gridCol w:w="470"/>
        <w:gridCol w:w="471"/>
        <w:gridCol w:w="470"/>
        <w:gridCol w:w="470"/>
        <w:gridCol w:w="470"/>
        <w:gridCol w:w="471"/>
        <w:gridCol w:w="470"/>
        <w:gridCol w:w="668"/>
        <w:gridCol w:w="567"/>
        <w:gridCol w:w="656"/>
        <w:gridCol w:w="476"/>
        <w:gridCol w:w="475"/>
        <w:gridCol w:w="475"/>
        <w:gridCol w:w="475"/>
        <w:gridCol w:w="476"/>
        <w:gridCol w:w="475"/>
        <w:gridCol w:w="475"/>
        <w:gridCol w:w="553"/>
      </w:tblGrid>
      <w:tr w:rsidR="00F07A8E" w:rsidRPr="00302B9C" w:rsidTr="002D0CBB">
        <w:trPr>
          <w:trHeight w:val="518"/>
        </w:trPr>
        <w:tc>
          <w:tcPr>
            <w:tcW w:w="627" w:type="dxa"/>
            <w:vMerge w:val="restart"/>
            <w:vAlign w:val="center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3354" w:type="dxa"/>
            <w:vMerge w:val="restart"/>
            <w:vAlign w:val="center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ชื่อ – สกุล</w:t>
            </w:r>
          </w:p>
        </w:tc>
        <w:tc>
          <w:tcPr>
            <w:tcW w:w="470" w:type="dxa"/>
            <w:vMerge w:val="restart"/>
            <w:textDirection w:val="btLr"/>
            <w:vAlign w:val="cente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กลุ่มปกติ</w:t>
            </w:r>
          </w:p>
        </w:tc>
        <w:tc>
          <w:tcPr>
            <w:tcW w:w="4900" w:type="dxa"/>
            <w:gridSpan w:val="10"/>
            <w:vAlign w:val="center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กลุ่มเสี่ยง </w:t>
            </w:r>
          </w:p>
        </w:tc>
        <w:tc>
          <w:tcPr>
            <w:tcW w:w="5103" w:type="dxa"/>
            <w:gridSpan w:val="10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กลุ่มมีปัญหา</w:t>
            </w:r>
          </w:p>
        </w:tc>
      </w:tr>
      <w:tr w:rsidR="00F07A8E" w:rsidRPr="00302B9C" w:rsidTr="002D0CBB">
        <w:trPr>
          <w:cantSplit/>
          <w:trHeight w:val="3301"/>
        </w:trPr>
        <w:tc>
          <w:tcPr>
            <w:tcW w:w="627" w:type="dxa"/>
            <w:vMerge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3354" w:type="dxa"/>
            <w:vMerge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70" w:type="dxa"/>
            <w:vMerge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70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1. ด้านการเรียน</w:t>
            </w:r>
          </w:p>
          <w:p w:rsidR="00F07A8E" w:rsidRPr="00302B9C" w:rsidRDefault="00F07A8E" w:rsidP="00F07A8E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07A8E" w:rsidRPr="00302B9C" w:rsidRDefault="00F07A8E" w:rsidP="00F07A8E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07A8E" w:rsidRPr="00302B9C" w:rsidRDefault="00F07A8E" w:rsidP="00F07A8E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70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2. ด้านสุขภาพ</w:t>
            </w:r>
          </w:p>
          <w:p w:rsidR="00F07A8E" w:rsidRPr="00302B9C" w:rsidRDefault="00F07A8E" w:rsidP="00F07A8E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07A8E" w:rsidRPr="00302B9C" w:rsidRDefault="00F07A8E" w:rsidP="00F07A8E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07A8E" w:rsidRPr="00302B9C" w:rsidRDefault="00F07A8E" w:rsidP="00F07A8E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07A8E" w:rsidRPr="00302B9C" w:rsidRDefault="00F07A8E" w:rsidP="00F07A8E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07A8E" w:rsidRPr="00302B9C" w:rsidRDefault="00F07A8E" w:rsidP="00F07A8E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07A8E" w:rsidRPr="00302B9C" w:rsidRDefault="00F07A8E" w:rsidP="00F07A8E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70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3. ด้านเศรษฐกิจ</w:t>
            </w:r>
          </w:p>
        </w:tc>
        <w:tc>
          <w:tcPr>
            <w:tcW w:w="471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4. ด้านสวัสดิการและความปลอดภัย</w:t>
            </w:r>
          </w:p>
        </w:tc>
        <w:tc>
          <w:tcPr>
            <w:tcW w:w="470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5. ด้านพฤติกรรมการใช้สารเสพติด</w:t>
            </w:r>
          </w:p>
        </w:tc>
        <w:tc>
          <w:tcPr>
            <w:tcW w:w="470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6. พฤติกรรมการใช้ความรุนแรง</w:t>
            </w:r>
          </w:p>
        </w:tc>
        <w:tc>
          <w:tcPr>
            <w:tcW w:w="470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</w:rPr>
              <w:t xml:space="preserve">7. </w:t>
            </w: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ด้านพฤติกรรมทางเพศ</w:t>
            </w:r>
          </w:p>
        </w:tc>
        <w:tc>
          <w:tcPr>
            <w:tcW w:w="471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8. ด้านการติดเกม</w:t>
            </w:r>
          </w:p>
        </w:tc>
        <w:tc>
          <w:tcPr>
            <w:tcW w:w="470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9. นักเรียนที่มีความต้องการพิเศษ</w:t>
            </w:r>
          </w:p>
        </w:tc>
        <w:tc>
          <w:tcPr>
            <w:tcW w:w="668" w:type="dxa"/>
            <w:textDirection w:val="btLr"/>
          </w:tcPr>
          <w:p w:rsidR="00F07A8E" w:rsidRPr="00302B9C" w:rsidRDefault="002D0CBB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</w:rPr>
              <w:t xml:space="preserve">10.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ด้านสุขภาวะทางจิต</w:t>
            </w:r>
          </w:p>
        </w:tc>
        <w:tc>
          <w:tcPr>
            <w:tcW w:w="567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1. ด้านการเรียน</w:t>
            </w:r>
          </w:p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656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2. ด้านสุขภาพ</w:t>
            </w:r>
          </w:p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76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3. ด้านเศรษฐกิจ</w:t>
            </w:r>
          </w:p>
        </w:tc>
        <w:tc>
          <w:tcPr>
            <w:tcW w:w="475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4. ด้านสวัสดิการและความปลอดภัย</w:t>
            </w:r>
          </w:p>
        </w:tc>
        <w:tc>
          <w:tcPr>
            <w:tcW w:w="475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5. ด้านพฤติกรรมการใช้สารเสพติด</w:t>
            </w:r>
          </w:p>
        </w:tc>
        <w:tc>
          <w:tcPr>
            <w:tcW w:w="475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6. พฤติกรรมการใช้ความรุนแรง</w:t>
            </w:r>
          </w:p>
        </w:tc>
        <w:tc>
          <w:tcPr>
            <w:tcW w:w="476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</w:rPr>
              <w:t xml:space="preserve">7. </w:t>
            </w: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ด้านพฤติกรรมทางเพศ</w:t>
            </w:r>
          </w:p>
        </w:tc>
        <w:tc>
          <w:tcPr>
            <w:tcW w:w="475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8. ด้านการติดเกม</w:t>
            </w:r>
          </w:p>
        </w:tc>
        <w:tc>
          <w:tcPr>
            <w:tcW w:w="475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9. นักเรียนที่มีความต้องการพิเศษ</w:t>
            </w:r>
          </w:p>
        </w:tc>
        <w:tc>
          <w:tcPr>
            <w:tcW w:w="553" w:type="dxa"/>
            <w:textDirection w:val="btLr"/>
          </w:tcPr>
          <w:p w:rsidR="00F07A8E" w:rsidRPr="00302B9C" w:rsidRDefault="00FE58DB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</w:rPr>
              <w:t xml:space="preserve">10.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ด้านสุขภาวะทางจิต</w:t>
            </w:r>
          </w:p>
        </w:tc>
      </w:tr>
      <w:tr w:rsidR="00F07A8E" w:rsidRPr="00302B9C" w:rsidTr="002D0CBB">
        <w:trPr>
          <w:trHeight w:val="386"/>
        </w:trPr>
        <w:tc>
          <w:tcPr>
            <w:tcW w:w="627" w:type="dxa"/>
          </w:tcPr>
          <w:p w:rsidR="00F07A8E" w:rsidRPr="00302B9C" w:rsidRDefault="000C6D3F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13</w:t>
            </w:r>
          </w:p>
        </w:tc>
        <w:tc>
          <w:tcPr>
            <w:tcW w:w="335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8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5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3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07A8E" w:rsidRPr="00302B9C" w:rsidTr="002D0CBB">
        <w:trPr>
          <w:trHeight w:val="386"/>
        </w:trPr>
        <w:tc>
          <w:tcPr>
            <w:tcW w:w="627" w:type="dxa"/>
          </w:tcPr>
          <w:p w:rsidR="00F07A8E" w:rsidRPr="00302B9C" w:rsidRDefault="000C6D3F" w:rsidP="00F07A8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14</w:t>
            </w:r>
          </w:p>
        </w:tc>
        <w:tc>
          <w:tcPr>
            <w:tcW w:w="335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8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5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3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07A8E" w:rsidRPr="00302B9C" w:rsidTr="002D0CBB">
        <w:trPr>
          <w:trHeight w:val="373"/>
        </w:trPr>
        <w:tc>
          <w:tcPr>
            <w:tcW w:w="627" w:type="dxa"/>
          </w:tcPr>
          <w:p w:rsidR="00F07A8E" w:rsidRPr="00302B9C" w:rsidRDefault="000C6D3F" w:rsidP="00F07A8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15</w:t>
            </w:r>
          </w:p>
        </w:tc>
        <w:tc>
          <w:tcPr>
            <w:tcW w:w="335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8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5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3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07A8E" w:rsidRPr="00302B9C" w:rsidTr="002D0CBB">
        <w:trPr>
          <w:trHeight w:val="386"/>
        </w:trPr>
        <w:tc>
          <w:tcPr>
            <w:tcW w:w="627" w:type="dxa"/>
          </w:tcPr>
          <w:p w:rsidR="00F07A8E" w:rsidRPr="00302B9C" w:rsidRDefault="000C6D3F" w:rsidP="00F07A8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15</w:t>
            </w:r>
          </w:p>
        </w:tc>
        <w:tc>
          <w:tcPr>
            <w:tcW w:w="335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8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5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3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07A8E" w:rsidRPr="00302B9C" w:rsidTr="002D0CBB">
        <w:trPr>
          <w:trHeight w:val="386"/>
        </w:trPr>
        <w:tc>
          <w:tcPr>
            <w:tcW w:w="627" w:type="dxa"/>
          </w:tcPr>
          <w:p w:rsidR="00F07A8E" w:rsidRPr="00302B9C" w:rsidRDefault="000C6D3F" w:rsidP="00F07A8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16</w:t>
            </w:r>
          </w:p>
        </w:tc>
        <w:tc>
          <w:tcPr>
            <w:tcW w:w="335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8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5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3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07A8E" w:rsidRPr="00302B9C" w:rsidTr="002D0CBB">
        <w:trPr>
          <w:trHeight w:val="373"/>
        </w:trPr>
        <w:tc>
          <w:tcPr>
            <w:tcW w:w="627" w:type="dxa"/>
          </w:tcPr>
          <w:p w:rsidR="00F07A8E" w:rsidRPr="00302B9C" w:rsidRDefault="000C6D3F" w:rsidP="00F07A8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17</w:t>
            </w:r>
          </w:p>
        </w:tc>
        <w:tc>
          <w:tcPr>
            <w:tcW w:w="335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8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5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3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07A8E" w:rsidRPr="00302B9C" w:rsidTr="002D0CBB">
        <w:trPr>
          <w:trHeight w:val="386"/>
        </w:trPr>
        <w:tc>
          <w:tcPr>
            <w:tcW w:w="627" w:type="dxa"/>
          </w:tcPr>
          <w:p w:rsidR="00F07A8E" w:rsidRPr="00302B9C" w:rsidRDefault="000C6D3F" w:rsidP="00F07A8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18</w:t>
            </w:r>
          </w:p>
        </w:tc>
        <w:tc>
          <w:tcPr>
            <w:tcW w:w="335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8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5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3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07A8E" w:rsidRPr="00302B9C" w:rsidTr="002D0CBB">
        <w:trPr>
          <w:trHeight w:val="386"/>
        </w:trPr>
        <w:tc>
          <w:tcPr>
            <w:tcW w:w="627" w:type="dxa"/>
          </w:tcPr>
          <w:p w:rsidR="00F07A8E" w:rsidRPr="00302B9C" w:rsidRDefault="000C6D3F" w:rsidP="00F07A8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19</w:t>
            </w:r>
          </w:p>
        </w:tc>
        <w:tc>
          <w:tcPr>
            <w:tcW w:w="335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8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5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3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07A8E" w:rsidRPr="00302B9C" w:rsidTr="002D0CBB">
        <w:trPr>
          <w:trHeight w:val="373"/>
        </w:trPr>
        <w:tc>
          <w:tcPr>
            <w:tcW w:w="627" w:type="dxa"/>
          </w:tcPr>
          <w:p w:rsidR="00F07A8E" w:rsidRPr="00302B9C" w:rsidRDefault="000C6D3F" w:rsidP="00F07A8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20</w:t>
            </w:r>
          </w:p>
        </w:tc>
        <w:tc>
          <w:tcPr>
            <w:tcW w:w="335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8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5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3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07A8E" w:rsidRPr="00302B9C" w:rsidTr="002D0CBB">
        <w:trPr>
          <w:trHeight w:val="386"/>
        </w:trPr>
        <w:tc>
          <w:tcPr>
            <w:tcW w:w="627" w:type="dxa"/>
          </w:tcPr>
          <w:p w:rsidR="00F07A8E" w:rsidRPr="00302B9C" w:rsidRDefault="000C6D3F" w:rsidP="00F07A8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21</w:t>
            </w:r>
          </w:p>
        </w:tc>
        <w:tc>
          <w:tcPr>
            <w:tcW w:w="335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8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5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3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07A8E" w:rsidRPr="00302B9C" w:rsidTr="002D0CBB">
        <w:trPr>
          <w:trHeight w:val="386"/>
        </w:trPr>
        <w:tc>
          <w:tcPr>
            <w:tcW w:w="627" w:type="dxa"/>
          </w:tcPr>
          <w:p w:rsidR="00F07A8E" w:rsidRPr="00302B9C" w:rsidRDefault="000C6D3F" w:rsidP="00F07A8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22</w:t>
            </w:r>
          </w:p>
        </w:tc>
        <w:tc>
          <w:tcPr>
            <w:tcW w:w="335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8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5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3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07A8E" w:rsidRPr="00302B9C" w:rsidTr="002D0CBB">
        <w:trPr>
          <w:trHeight w:val="373"/>
        </w:trPr>
        <w:tc>
          <w:tcPr>
            <w:tcW w:w="627" w:type="dxa"/>
          </w:tcPr>
          <w:p w:rsidR="00F07A8E" w:rsidRPr="00302B9C" w:rsidRDefault="000C6D3F" w:rsidP="00F07A8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23</w:t>
            </w:r>
          </w:p>
        </w:tc>
        <w:tc>
          <w:tcPr>
            <w:tcW w:w="335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8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5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3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07A8E" w:rsidRPr="00302B9C" w:rsidTr="002D0CBB">
        <w:trPr>
          <w:trHeight w:val="373"/>
        </w:trPr>
        <w:tc>
          <w:tcPr>
            <w:tcW w:w="627" w:type="dxa"/>
          </w:tcPr>
          <w:p w:rsidR="00F07A8E" w:rsidRPr="00302B9C" w:rsidRDefault="000C6D3F" w:rsidP="00F07A8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24</w:t>
            </w:r>
          </w:p>
        </w:tc>
        <w:tc>
          <w:tcPr>
            <w:tcW w:w="335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8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5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3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07A8E" w:rsidRPr="00302B9C" w:rsidTr="002D0CBB">
        <w:trPr>
          <w:trHeight w:val="373"/>
        </w:trPr>
        <w:tc>
          <w:tcPr>
            <w:tcW w:w="627" w:type="dxa"/>
          </w:tcPr>
          <w:p w:rsidR="00F07A8E" w:rsidRPr="00302B9C" w:rsidRDefault="000C6D3F" w:rsidP="00F07A8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25</w:t>
            </w:r>
          </w:p>
        </w:tc>
        <w:tc>
          <w:tcPr>
            <w:tcW w:w="335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8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5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3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07A8E" w:rsidRPr="00302B9C" w:rsidTr="002D0CBB">
        <w:trPr>
          <w:trHeight w:val="373"/>
        </w:trPr>
        <w:tc>
          <w:tcPr>
            <w:tcW w:w="627" w:type="dxa"/>
          </w:tcPr>
          <w:p w:rsidR="00F07A8E" w:rsidRPr="00302B9C" w:rsidRDefault="000C6D3F" w:rsidP="00F07A8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26</w:t>
            </w:r>
          </w:p>
        </w:tc>
        <w:tc>
          <w:tcPr>
            <w:tcW w:w="335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8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5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3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07A8E" w:rsidRPr="00302B9C" w:rsidTr="002D0CBB">
        <w:trPr>
          <w:trHeight w:val="373"/>
        </w:trPr>
        <w:tc>
          <w:tcPr>
            <w:tcW w:w="627" w:type="dxa"/>
          </w:tcPr>
          <w:p w:rsidR="00F07A8E" w:rsidRPr="00302B9C" w:rsidRDefault="000C6D3F" w:rsidP="00F07A8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27</w:t>
            </w:r>
          </w:p>
        </w:tc>
        <w:tc>
          <w:tcPr>
            <w:tcW w:w="335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8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5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3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3C6394" w:rsidRPr="00302B9C" w:rsidRDefault="003C6394" w:rsidP="00194A4E">
      <w:pPr>
        <w:rPr>
          <w:rFonts w:ascii="TH SarabunIT๙" w:hAnsi="TH SarabunIT๙" w:cs="TH SarabunIT๙"/>
          <w:sz w:val="28"/>
        </w:rPr>
      </w:pPr>
    </w:p>
    <w:p w:rsidR="003C6394" w:rsidRPr="00302B9C" w:rsidRDefault="003C6394" w:rsidP="00194A4E">
      <w:pPr>
        <w:rPr>
          <w:rFonts w:ascii="TH SarabunIT๙" w:hAnsi="TH SarabunIT๙" w:cs="TH SarabunIT๙"/>
          <w:sz w:val="28"/>
        </w:rPr>
      </w:pPr>
    </w:p>
    <w:tbl>
      <w:tblPr>
        <w:tblStyle w:val="a5"/>
        <w:tblpPr w:leftFromText="180" w:rightFromText="180" w:vertAnchor="text" w:horzAnchor="margin" w:tblpY="-57"/>
        <w:tblW w:w="14454" w:type="dxa"/>
        <w:tblLayout w:type="fixed"/>
        <w:tblLook w:val="04A0" w:firstRow="1" w:lastRow="0" w:firstColumn="1" w:lastColumn="0" w:noHBand="0" w:noVBand="1"/>
      </w:tblPr>
      <w:tblGrid>
        <w:gridCol w:w="627"/>
        <w:gridCol w:w="3354"/>
        <w:gridCol w:w="470"/>
        <w:gridCol w:w="470"/>
        <w:gridCol w:w="470"/>
        <w:gridCol w:w="470"/>
        <w:gridCol w:w="471"/>
        <w:gridCol w:w="470"/>
        <w:gridCol w:w="470"/>
        <w:gridCol w:w="470"/>
        <w:gridCol w:w="471"/>
        <w:gridCol w:w="470"/>
        <w:gridCol w:w="668"/>
        <w:gridCol w:w="709"/>
        <w:gridCol w:w="514"/>
        <w:gridCol w:w="476"/>
        <w:gridCol w:w="475"/>
        <w:gridCol w:w="475"/>
        <w:gridCol w:w="475"/>
        <w:gridCol w:w="476"/>
        <w:gridCol w:w="475"/>
        <w:gridCol w:w="475"/>
        <w:gridCol w:w="553"/>
      </w:tblGrid>
      <w:tr w:rsidR="00F07A8E" w:rsidRPr="00302B9C" w:rsidTr="002D0CBB">
        <w:trPr>
          <w:trHeight w:val="518"/>
        </w:trPr>
        <w:tc>
          <w:tcPr>
            <w:tcW w:w="627" w:type="dxa"/>
            <w:vMerge w:val="restart"/>
            <w:vAlign w:val="center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3354" w:type="dxa"/>
            <w:vMerge w:val="restart"/>
            <w:vAlign w:val="center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ชื่อ – สกุล</w:t>
            </w:r>
          </w:p>
        </w:tc>
        <w:tc>
          <w:tcPr>
            <w:tcW w:w="470" w:type="dxa"/>
            <w:vMerge w:val="restart"/>
            <w:textDirection w:val="btLr"/>
            <w:vAlign w:val="cente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กลุ่มปกติ</w:t>
            </w:r>
          </w:p>
        </w:tc>
        <w:tc>
          <w:tcPr>
            <w:tcW w:w="4900" w:type="dxa"/>
            <w:gridSpan w:val="10"/>
            <w:vAlign w:val="center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กลุ่มเสี่ยง </w:t>
            </w:r>
          </w:p>
        </w:tc>
        <w:tc>
          <w:tcPr>
            <w:tcW w:w="5103" w:type="dxa"/>
            <w:gridSpan w:val="10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กลุ่มมีปัญหา</w:t>
            </w:r>
          </w:p>
        </w:tc>
      </w:tr>
      <w:tr w:rsidR="00F07A8E" w:rsidRPr="00302B9C" w:rsidTr="002D0CBB">
        <w:trPr>
          <w:cantSplit/>
          <w:trHeight w:val="3301"/>
        </w:trPr>
        <w:tc>
          <w:tcPr>
            <w:tcW w:w="627" w:type="dxa"/>
            <w:vMerge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3354" w:type="dxa"/>
            <w:vMerge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70" w:type="dxa"/>
            <w:vMerge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70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1. ด้านการเรียน</w:t>
            </w:r>
          </w:p>
          <w:p w:rsidR="00F07A8E" w:rsidRPr="00302B9C" w:rsidRDefault="00F07A8E" w:rsidP="00F07A8E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07A8E" w:rsidRPr="00302B9C" w:rsidRDefault="00F07A8E" w:rsidP="00F07A8E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07A8E" w:rsidRPr="00302B9C" w:rsidRDefault="00F07A8E" w:rsidP="00F07A8E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70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2. ด้านสุขภาพ</w:t>
            </w:r>
          </w:p>
          <w:p w:rsidR="00F07A8E" w:rsidRPr="00302B9C" w:rsidRDefault="00F07A8E" w:rsidP="00F07A8E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07A8E" w:rsidRPr="00302B9C" w:rsidRDefault="00F07A8E" w:rsidP="00F07A8E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07A8E" w:rsidRPr="00302B9C" w:rsidRDefault="00F07A8E" w:rsidP="00F07A8E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07A8E" w:rsidRPr="00302B9C" w:rsidRDefault="00F07A8E" w:rsidP="00F07A8E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07A8E" w:rsidRPr="00302B9C" w:rsidRDefault="00F07A8E" w:rsidP="00F07A8E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07A8E" w:rsidRPr="00302B9C" w:rsidRDefault="00F07A8E" w:rsidP="00F07A8E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70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3. ด้านเศรษฐกิจ</w:t>
            </w:r>
          </w:p>
        </w:tc>
        <w:tc>
          <w:tcPr>
            <w:tcW w:w="471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4. ด้านสวัสดิการและความปลอดภัย</w:t>
            </w:r>
          </w:p>
        </w:tc>
        <w:tc>
          <w:tcPr>
            <w:tcW w:w="470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5. ด้านพฤติกรรมการใช้สารเสพติด</w:t>
            </w:r>
          </w:p>
        </w:tc>
        <w:tc>
          <w:tcPr>
            <w:tcW w:w="470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6. พฤติกรรมการใช้ความรุนแรง</w:t>
            </w:r>
          </w:p>
        </w:tc>
        <w:tc>
          <w:tcPr>
            <w:tcW w:w="470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</w:rPr>
              <w:t xml:space="preserve">7. </w:t>
            </w: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ด้านพฤติกรรมทางเพศ</w:t>
            </w:r>
          </w:p>
        </w:tc>
        <w:tc>
          <w:tcPr>
            <w:tcW w:w="471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8. ด้านการติดเกม</w:t>
            </w:r>
          </w:p>
        </w:tc>
        <w:tc>
          <w:tcPr>
            <w:tcW w:w="470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9. นักเรียนที่มีความต้องการพิเศษ</w:t>
            </w:r>
          </w:p>
        </w:tc>
        <w:tc>
          <w:tcPr>
            <w:tcW w:w="668" w:type="dxa"/>
            <w:textDirection w:val="btLr"/>
          </w:tcPr>
          <w:p w:rsidR="00F07A8E" w:rsidRPr="00302B9C" w:rsidRDefault="002D0CBB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</w:rPr>
              <w:t xml:space="preserve">10.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ด้านสุขภาวะทางจิต</w:t>
            </w:r>
          </w:p>
        </w:tc>
        <w:tc>
          <w:tcPr>
            <w:tcW w:w="709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1. ด้านการเรียน</w:t>
            </w:r>
          </w:p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14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2. ด้านสุขภาพ</w:t>
            </w:r>
          </w:p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76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3. ด้านเศรษฐกิจ</w:t>
            </w:r>
          </w:p>
        </w:tc>
        <w:tc>
          <w:tcPr>
            <w:tcW w:w="475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4. ด้านสวัสดิการและความปลอดภัย</w:t>
            </w:r>
          </w:p>
        </w:tc>
        <w:tc>
          <w:tcPr>
            <w:tcW w:w="475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5. ด้านพฤติกรรมการใช้สารเสพติด</w:t>
            </w:r>
          </w:p>
        </w:tc>
        <w:tc>
          <w:tcPr>
            <w:tcW w:w="475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6. พฤติกรรมการใช้ความรุนแรง</w:t>
            </w:r>
          </w:p>
        </w:tc>
        <w:tc>
          <w:tcPr>
            <w:tcW w:w="476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</w:rPr>
              <w:t xml:space="preserve">7. </w:t>
            </w: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ด้านพฤติกรรมทางเพศ</w:t>
            </w:r>
          </w:p>
        </w:tc>
        <w:tc>
          <w:tcPr>
            <w:tcW w:w="475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8. ด้านการติดเกม</w:t>
            </w:r>
          </w:p>
        </w:tc>
        <w:tc>
          <w:tcPr>
            <w:tcW w:w="475" w:type="dxa"/>
            <w:textDirection w:val="btLr"/>
          </w:tcPr>
          <w:p w:rsidR="00F07A8E" w:rsidRPr="00302B9C" w:rsidRDefault="00F07A8E" w:rsidP="00F07A8E">
            <w:pPr>
              <w:ind w:left="113" w:right="113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  <w:cs/>
              </w:rPr>
              <w:t>9. นักเรียนที่มีความต้องการพิเศษ</w:t>
            </w:r>
          </w:p>
        </w:tc>
        <w:tc>
          <w:tcPr>
            <w:tcW w:w="553" w:type="dxa"/>
            <w:textDirection w:val="btLr"/>
          </w:tcPr>
          <w:p w:rsidR="00F07A8E" w:rsidRPr="00302B9C" w:rsidRDefault="00FE58DB" w:rsidP="00FE58DB">
            <w:pPr>
              <w:ind w:left="113" w:right="113"/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</w:pPr>
            <w:r w:rsidRPr="00302B9C">
              <w:rPr>
                <w:rFonts w:ascii="TH SarabunIT๙" w:hAnsi="TH SarabunIT๙" w:cs="TH SarabunIT๙"/>
                <w:b/>
                <w:bCs/>
                <w:sz w:val="28"/>
              </w:rPr>
              <w:t xml:space="preserve">10.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ด้านสุขภาวะทางจิต</w:t>
            </w:r>
          </w:p>
        </w:tc>
      </w:tr>
      <w:tr w:rsidR="00F07A8E" w:rsidRPr="00302B9C" w:rsidTr="002D0CBB">
        <w:trPr>
          <w:trHeight w:val="386"/>
        </w:trPr>
        <w:tc>
          <w:tcPr>
            <w:tcW w:w="627" w:type="dxa"/>
          </w:tcPr>
          <w:p w:rsidR="00F07A8E" w:rsidRPr="00302B9C" w:rsidRDefault="000C6D3F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28</w:t>
            </w:r>
          </w:p>
        </w:tc>
        <w:tc>
          <w:tcPr>
            <w:tcW w:w="335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8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1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3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07A8E" w:rsidRPr="00302B9C" w:rsidTr="002D0CBB">
        <w:trPr>
          <w:trHeight w:val="386"/>
        </w:trPr>
        <w:tc>
          <w:tcPr>
            <w:tcW w:w="627" w:type="dxa"/>
          </w:tcPr>
          <w:p w:rsidR="00F07A8E" w:rsidRPr="00302B9C" w:rsidRDefault="000C6D3F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29</w:t>
            </w:r>
          </w:p>
        </w:tc>
        <w:tc>
          <w:tcPr>
            <w:tcW w:w="335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8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1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3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07A8E" w:rsidRPr="00302B9C" w:rsidTr="002D0CBB">
        <w:trPr>
          <w:trHeight w:val="373"/>
        </w:trPr>
        <w:tc>
          <w:tcPr>
            <w:tcW w:w="627" w:type="dxa"/>
          </w:tcPr>
          <w:p w:rsidR="00F07A8E" w:rsidRPr="00302B9C" w:rsidRDefault="000C6D3F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30</w:t>
            </w:r>
          </w:p>
        </w:tc>
        <w:tc>
          <w:tcPr>
            <w:tcW w:w="335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8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1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3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07A8E" w:rsidRPr="00302B9C" w:rsidTr="002D0CBB">
        <w:trPr>
          <w:trHeight w:val="386"/>
        </w:trPr>
        <w:tc>
          <w:tcPr>
            <w:tcW w:w="627" w:type="dxa"/>
          </w:tcPr>
          <w:p w:rsidR="00F07A8E" w:rsidRPr="00302B9C" w:rsidRDefault="000C6D3F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31</w:t>
            </w:r>
          </w:p>
        </w:tc>
        <w:tc>
          <w:tcPr>
            <w:tcW w:w="335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8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1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3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07A8E" w:rsidRPr="00302B9C" w:rsidTr="002D0CBB">
        <w:trPr>
          <w:trHeight w:val="386"/>
        </w:trPr>
        <w:tc>
          <w:tcPr>
            <w:tcW w:w="627" w:type="dxa"/>
          </w:tcPr>
          <w:p w:rsidR="00F07A8E" w:rsidRPr="00302B9C" w:rsidRDefault="000C6D3F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32</w:t>
            </w:r>
          </w:p>
        </w:tc>
        <w:tc>
          <w:tcPr>
            <w:tcW w:w="335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8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1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3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07A8E" w:rsidRPr="00302B9C" w:rsidTr="002D0CBB">
        <w:trPr>
          <w:trHeight w:val="373"/>
        </w:trPr>
        <w:tc>
          <w:tcPr>
            <w:tcW w:w="627" w:type="dxa"/>
          </w:tcPr>
          <w:p w:rsidR="00F07A8E" w:rsidRPr="00302B9C" w:rsidRDefault="000C6D3F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33</w:t>
            </w:r>
          </w:p>
        </w:tc>
        <w:tc>
          <w:tcPr>
            <w:tcW w:w="335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8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1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3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07A8E" w:rsidRPr="00302B9C" w:rsidTr="002D0CBB">
        <w:trPr>
          <w:trHeight w:val="386"/>
        </w:trPr>
        <w:tc>
          <w:tcPr>
            <w:tcW w:w="627" w:type="dxa"/>
          </w:tcPr>
          <w:p w:rsidR="00F07A8E" w:rsidRPr="00302B9C" w:rsidRDefault="000C6D3F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34</w:t>
            </w:r>
          </w:p>
        </w:tc>
        <w:tc>
          <w:tcPr>
            <w:tcW w:w="335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8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1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3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07A8E" w:rsidRPr="00302B9C" w:rsidTr="002D0CBB">
        <w:trPr>
          <w:trHeight w:val="386"/>
        </w:trPr>
        <w:tc>
          <w:tcPr>
            <w:tcW w:w="627" w:type="dxa"/>
          </w:tcPr>
          <w:p w:rsidR="00F07A8E" w:rsidRPr="00302B9C" w:rsidRDefault="000C6D3F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35</w:t>
            </w:r>
          </w:p>
        </w:tc>
        <w:tc>
          <w:tcPr>
            <w:tcW w:w="335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8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1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3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07A8E" w:rsidRPr="00302B9C" w:rsidTr="002D0CBB">
        <w:trPr>
          <w:trHeight w:val="373"/>
        </w:trPr>
        <w:tc>
          <w:tcPr>
            <w:tcW w:w="627" w:type="dxa"/>
          </w:tcPr>
          <w:p w:rsidR="00F07A8E" w:rsidRPr="00302B9C" w:rsidRDefault="000C6D3F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36</w:t>
            </w:r>
          </w:p>
        </w:tc>
        <w:tc>
          <w:tcPr>
            <w:tcW w:w="335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8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1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3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07A8E" w:rsidRPr="00302B9C" w:rsidTr="002D0CBB">
        <w:trPr>
          <w:trHeight w:val="386"/>
        </w:trPr>
        <w:tc>
          <w:tcPr>
            <w:tcW w:w="627" w:type="dxa"/>
          </w:tcPr>
          <w:p w:rsidR="00F07A8E" w:rsidRPr="00302B9C" w:rsidRDefault="000C6D3F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37</w:t>
            </w:r>
          </w:p>
        </w:tc>
        <w:tc>
          <w:tcPr>
            <w:tcW w:w="335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8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1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3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07A8E" w:rsidRPr="00302B9C" w:rsidTr="002D0CBB">
        <w:trPr>
          <w:trHeight w:val="386"/>
        </w:trPr>
        <w:tc>
          <w:tcPr>
            <w:tcW w:w="627" w:type="dxa"/>
          </w:tcPr>
          <w:p w:rsidR="00F07A8E" w:rsidRPr="00302B9C" w:rsidRDefault="000C6D3F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38</w:t>
            </w:r>
          </w:p>
        </w:tc>
        <w:tc>
          <w:tcPr>
            <w:tcW w:w="335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8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1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3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07A8E" w:rsidRPr="00302B9C" w:rsidTr="002D0CBB">
        <w:trPr>
          <w:trHeight w:val="373"/>
        </w:trPr>
        <w:tc>
          <w:tcPr>
            <w:tcW w:w="627" w:type="dxa"/>
          </w:tcPr>
          <w:p w:rsidR="00F07A8E" w:rsidRPr="00302B9C" w:rsidRDefault="000C6D3F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39</w:t>
            </w:r>
          </w:p>
        </w:tc>
        <w:tc>
          <w:tcPr>
            <w:tcW w:w="335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8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1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3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07A8E" w:rsidRPr="00302B9C" w:rsidTr="002D0CBB">
        <w:trPr>
          <w:trHeight w:val="373"/>
        </w:trPr>
        <w:tc>
          <w:tcPr>
            <w:tcW w:w="627" w:type="dxa"/>
          </w:tcPr>
          <w:p w:rsidR="00F07A8E" w:rsidRPr="00302B9C" w:rsidRDefault="000C6D3F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40</w:t>
            </w:r>
          </w:p>
        </w:tc>
        <w:tc>
          <w:tcPr>
            <w:tcW w:w="335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8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1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3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07A8E" w:rsidRPr="00302B9C" w:rsidTr="002D0CBB">
        <w:trPr>
          <w:trHeight w:val="373"/>
        </w:trPr>
        <w:tc>
          <w:tcPr>
            <w:tcW w:w="627" w:type="dxa"/>
          </w:tcPr>
          <w:p w:rsidR="00F07A8E" w:rsidRPr="00302B9C" w:rsidRDefault="000C6D3F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41</w:t>
            </w:r>
          </w:p>
        </w:tc>
        <w:tc>
          <w:tcPr>
            <w:tcW w:w="335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8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1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3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07A8E" w:rsidRPr="00302B9C" w:rsidTr="002D0CBB">
        <w:trPr>
          <w:trHeight w:val="373"/>
        </w:trPr>
        <w:tc>
          <w:tcPr>
            <w:tcW w:w="627" w:type="dxa"/>
          </w:tcPr>
          <w:p w:rsidR="00F07A8E" w:rsidRPr="00302B9C" w:rsidRDefault="000C6D3F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42</w:t>
            </w:r>
          </w:p>
        </w:tc>
        <w:tc>
          <w:tcPr>
            <w:tcW w:w="335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8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1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3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07A8E" w:rsidRPr="00302B9C" w:rsidTr="002D0CBB">
        <w:trPr>
          <w:trHeight w:val="373"/>
        </w:trPr>
        <w:tc>
          <w:tcPr>
            <w:tcW w:w="627" w:type="dxa"/>
          </w:tcPr>
          <w:p w:rsidR="00F07A8E" w:rsidRPr="00302B9C" w:rsidRDefault="000C6D3F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43</w:t>
            </w:r>
          </w:p>
        </w:tc>
        <w:tc>
          <w:tcPr>
            <w:tcW w:w="335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0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8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14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6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5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3" w:type="dxa"/>
          </w:tcPr>
          <w:p w:rsidR="00F07A8E" w:rsidRPr="00302B9C" w:rsidRDefault="00F07A8E" w:rsidP="00F07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194A4E" w:rsidRPr="00302B9C" w:rsidRDefault="00194A4E" w:rsidP="00194A4E">
      <w:pPr>
        <w:rPr>
          <w:rFonts w:ascii="TH SarabunIT๙" w:hAnsi="TH SarabunIT๙" w:cs="TH SarabunIT๙"/>
          <w:sz w:val="28"/>
        </w:rPr>
      </w:pPr>
    </w:p>
    <w:sectPr w:rsidR="00194A4E" w:rsidRPr="00302B9C" w:rsidSect="00852164">
      <w:pgSz w:w="16838" w:h="11906" w:orient="landscape"/>
      <w:pgMar w:top="568" w:right="851" w:bottom="193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CAB"/>
    <w:rsid w:val="00015AD9"/>
    <w:rsid w:val="000C6D3F"/>
    <w:rsid w:val="00114E0C"/>
    <w:rsid w:val="001235A3"/>
    <w:rsid w:val="00147803"/>
    <w:rsid w:val="001652E2"/>
    <w:rsid w:val="0017672C"/>
    <w:rsid w:val="00194A4E"/>
    <w:rsid w:val="001A0759"/>
    <w:rsid w:val="001A7C0F"/>
    <w:rsid w:val="001B74C3"/>
    <w:rsid w:val="001C34F7"/>
    <w:rsid w:val="00215FCF"/>
    <w:rsid w:val="002545B6"/>
    <w:rsid w:val="002D0CBB"/>
    <w:rsid w:val="00302B9C"/>
    <w:rsid w:val="00374D00"/>
    <w:rsid w:val="00393231"/>
    <w:rsid w:val="003A0868"/>
    <w:rsid w:val="003A7973"/>
    <w:rsid w:val="003C6394"/>
    <w:rsid w:val="003F7D42"/>
    <w:rsid w:val="004140E7"/>
    <w:rsid w:val="004852C6"/>
    <w:rsid w:val="00531B8E"/>
    <w:rsid w:val="0055195A"/>
    <w:rsid w:val="005C3CAB"/>
    <w:rsid w:val="0061611C"/>
    <w:rsid w:val="00636821"/>
    <w:rsid w:val="006678AF"/>
    <w:rsid w:val="006808A8"/>
    <w:rsid w:val="006835ED"/>
    <w:rsid w:val="006A0C59"/>
    <w:rsid w:val="007361CD"/>
    <w:rsid w:val="00771421"/>
    <w:rsid w:val="007E01B8"/>
    <w:rsid w:val="008256E3"/>
    <w:rsid w:val="00852164"/>
    <w:rsid w:val="008A45F5"/>
    <w:rsid w:val="008C425E"/>
    <w:rsid w:val="008D71AA"/>
    <w:rsid w:val="008E23E3"/>
    <w:rsid w:val="00967308"/>
    <w:rsid w:val="00971393"/>
    <w:rsid w:val="0097174A"/>
    <w:rsid w:val="009F7F65"/>
    <w:rsid w:val="00A20E59"/>
    <w:rsid w:val="00AB6906"/>
    <w:rsid w:val="00AF4788"/>
    <w:rsid w:val="00AF4BA6"/>
    <w:rsid w:val="00B21C01"/>
    <w:rsid w:val="00B82F5C"/>
    <w:rsid w:val="00BA466D"/>
    <w:rsid w:val="00C07858"/>
    <w:rsid w:val="00C67D60"/>
    <w:rsid w:val="00C85DAB"/>
    <w:rsid w:val="00C959A7"/>
    <w:rsid w:val="00CB69C5"/>
    <w:rsid w:val="00D05FAC"/>
    <w:rsid w:val="00D12FC2"/>
    <w:rsid w:val="00D83DD7"/>
    <w:rsid w:val="00D96288"/>
    <w:rsid w:val="00DE3DC9"/>
    <w:rsid w:val="00E15FBC"/>
    <w:rsid w:val="00E261AD"/>
    <w:rsid w:val="00E672A1"/>
    <w:rsid w:val="00E86C0B"/>
    <w:rsid w:val="00EB0975"/>
    <w:rsid w:val="00EB2039"/>
    <w:rsid w:val="00F07A8E"/>
    <w:rsid w:val="00F20F63"/>
    <w:rsid w:val="00F71D52"/>
    <w:rsid w:val="00F8284F"/>
    <w:rsid w:val="00F9145F"/>
    <w:rsid w:val="00F91572"/>
    <w:rsid w:val="00FA04BF"/>
    <w:rsid w:val="00FD600E"/>
    <w:rsid w:val="00FE40A1"/>
    <w:rsid w:val="00FE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2F0A2B-E680-4B17-A744-D73E41A96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C0B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E86C0B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F91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DB035-C05E-496F-9DCF-6FEEB74AC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KKW</Company>
  <LinksUpToDate>false</LinksUpToDate>
  <CharactersWithSpaces>2960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Pokkrong02</dc:creator>
  <cp:lastModifiedBy>วรกฤษณ์ ครบุรี</cp:lastModifiedBy>
  <cp:revision>20</cp:revision>
  <cp:lastPrinted>2018-07-18T05:48:00Z</cp:lastPrinted>
  <dcterms:created xsi:type="dcterms:W3CDTF">2019-05-22T02:52:00Z</dcterms:created>
  <dcterms:modified xsi:type="dcterms:W3CDTF">2020-05-22T08:08:00Z</dcterms:modified>
</cp:coreProperties>
</file>